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DAY-FRM-001:</w:t>
      </w:r>
      <w:r>
        <w:t xml:space="preserve"> </w:t>
      </w:r>
      <w:r>
        <w:t xml:space="preserve">იმავე</w:t>
      </w:r>
      <w:r>
        <w:t xml:space="preserve"> </w:t>
      </w:r>
      <w:r>
        <w:t xml:space="preserve">დღის</w:t>
      </w:r>
      <w:r>
        <w:t xml:space="preserve"> </w:t>
      </w:r>
      <w:r>
        <w:t xml:space="preserve">შერჩევის</w:t>
      </w:r>
      <w:r>
        <w:t xml:space="preserve"> </w:t>
      </w:r>
      <w:r>
        <w:t xml:space="preserve">ჩამონათვალი</w:t>
      </w:r>
    </w:p>
    <w:bookmarkStart w:id="31" w:name="Xacafbe6d241bae94a6ccd1de85a321d0872049a"/>
    <w:p>
      <w:pPr>
        <w:pStyle w:val="Heading1"/>
      </w:pPr>
      <w:r>
        <w:t xml:space="preserve">DAY-FRM-001: იმავე დღის შერჩევის ჩამონათვალი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DAY-FRM-001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ჯავშნის დადასტურებამდე ჩაიწერება ყოველი პაციენტის შემოწმება იმავე დღის შერჩევის კრიტერიუმებით.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შეავსეთ ჯავშნის დროს.</w:t>
      </w:r>
    </w:p>
    <w:p>
      <w:pPr>
        <w:numPr>
          <w:ilvl w:val="0"/>
          <w:numId w:val="1001"/>
        </w:numPr>
        <w:pStyle w:val="Compact"/>
      </w:pPr>
      <w:r>
        <w:t xml:space="preserve">დაადასტურეთ საოჯახო მხარდაჭერა და მოვლამდე მანძილი.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გადაწყვეტილება.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სამედიცინო ვარგისიანობა იმავე დღის ქირურგიისთვის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სრულწლოვანი ღამით სახლში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მოვლაზე ხელმისაწვდომობა გართულების შემთხვევაში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გადაწყვეტილება (იმავე დღის შემთხვევა ან მიმართვა)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შეამოწმა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Ophthalmology &amp; Day Surgery Safety</w:t>
      </w:r>
      <w:r>
        <w:t xml:space="preserve"> </w:t>
      </w:r>
      <w:r>
        <w:t xml:space="preserve">(AMB-15)</w:t>
      </w:r>
    </w:p>
    <w:p>
      <w:pPr>
        <w:numPr>
          <w:ilvl w:val="0"/>
          <w:numId w:val="1002"/>
        </w:numPr>
        <w:pStyle w:val="Compact"/>
      </w:pPr>
      <w:r>
        <w:t xml:space="preserve">Aftercare &amp; Follow-up: Standards for Safe Discharge</w:t>
      </w:r>
      <w:r>
        <w:t xml:space="preserve"> </w:t>
      </w:r>
      <w:r>
        <w:t xml:space="preserve">(H-06)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DAY-FRM-001: იმავე დღის შერჩევის ჩამონათვალი</dc:title>
  <dc:creator/>
  <dc:language>ka</dc:language>
  <cp:keywords/>
  <dcterms:created xsi:type="dcterms:W3CDTF">2026-11-07T01:17:26Z</dcterms:created>
  <dcterms:modified xsi:type="dcterms:W3CDTF">2026-11-07T01:17:26Z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