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PRO-FRM-002:</w:t>
      </w:r>
      <w:r>
        <w:t xml:space="preserve"> </w:t>
      </w:r>
      <w:r>
        <w:t xml:space="preserve">პროდუქტის</w:t>
      </w:r>
      <w:r>
        <w:t xml:space="preserve"> </w:t>
      </w:r>
      <w:r>
        <w:t xml:space="preserve">გადამოწმების</w:t>
      </w:r>
      <w:r>
        <w:t xml:space="preserve"> </w:t>
      </w:r>
      <w:r>
        <w:t xml:space="preserve">ჩანაწერი</w:t>
      </w:r>
    </w:p>
    <w:bookmarkStart w:id="32" w:name="X45b5702ad023acc11811fa4628a7cece4b33908"/>
    <w:p>
      <w:pPr>
        <w:pStyle w:val="Heading1"/>
      </w:pPr>
      <w:r>
        <w:t xml:space="preserve">PRO-FRM-002: პროდუქტის გადამოწმების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PRO-FRM-002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11.2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პროდუქტის შემოწმება წყაროს, ვადისა და პარტიის მიხედვით გამოყენებამდე.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შემოწმდეს მიღებისას და ყოველი გამოყენებამდე.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კარანტინი.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განადგურება.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პროდუქტის სახელი და სიძლიერე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ლიცენზირებული წყარო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პარტიის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ვადა არ არის გასული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შენახვა მოთხოვნის შესაბამისად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კარანტინში (დიახ ან არა) და მოქმედება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შეამოწმა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ASF ექსპერტთა კომიტეტის კონსენსუსსა და WHO-ს Guidelines for Safe Surgical Care and Safe Procedures-ზე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Supplier Evaluation and Purchasing</w:t>
        </w:r>
      </w:hyperlink>
      <w:r>
        <w:t xml:space="preserve"> </w:t>
      </w:r>
      <w:r>
        <w:t xml:space="preserve">(T-13)</w:t>
      </w:r>
    </w:p>
    <w:p>
      <w:pPr>
        <w:numPr>
          <w:ilvl w:val="0"/>
          <w:numId w:val="1002"/>
        </w:numPr>
        <w:pStyle w:val="Compact"/>
      </w:pPr>
      <w:r>
        <w:t xml:space="preserve">Medication Safety &amp; Storage in Guest Facilities</w:t>
      </w:r>
      <w:r>
        <w:t xml:space="preserve"> </w:t>
      </w:r>
      <w:r>
        <w:t xml:space="preserve">(MED-03)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2" TargetMode="External" /><Relationship Type="http://schemas.openxmlformats.org/officeDocument/2006/relationships/hyperlink" Id="rId29" Target="https://academy.gmj.ge/courses/asf-t-13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2" TargetMode="External" /><Relationship Type="http://schemas.openxmlformats.org/officeDocument/2006/relationships/hyperlink" Id="rId29" Target="https://academy.gmj.ge/courses/asf-t-13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PRO-FRM-002: პროდუქტის გადამოწმების ჩანაწერი</dc:title>
  <dc:creator/>
  <dc:language>ka</dc:language>
  <cp:keywords/>
  <dcterms:created xsi:type="dcterms:W3CDTF">2026-11-07T01:14:18Z</dcterms:created>
  <dcterms:modified xsi:type="dcterms:W3CDTF">2026-11-07T01:14:18Z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