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1" w:name="Xcd14a66369c6914c8b0712f240f4c17821d304d"/>
    <w:p>
      <w:pPr>
        <w:pStyle w:val="Heading1"/>
      </w:pPr>
      <w:r>
        <w:t xml:space="preserve">SPM-FRM-002: სპორტში დაბრუნების გადაწყვეტილების ჩანაწერი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20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SPM-FRM-002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20.2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სპორტში დაბრუნების ყოველ ეტაპს, დაკმაყოფილებულ კრიტერიუმებს და კლინიკურ გადაწყვეტილებასა და მის საფუძველს.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ყოველი ეტაპი და მისი კრიტერიუმები.</w:t>
      </w:r>
    </w:p>
    <w:p>
      <w:pPr>
        <w:numPr>
          <w:ilvl w:val="0"/>
          <w:numId w:val="1001"/>
        </w:numPr>
        <w:pStyle w:val="Compact"/>
      </w:pPr>
      <w:r>
        <w:t xml:space="preserve">შემდეგ ეტაპამდე დაადასტურეთ, რომ ყოველი კრიტერიუმი დაკმაყოფილებულია.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გადაწყვეტილება და მისი საფუძველი.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ეტაპი და განსაზღვრული კრიტერიუმები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დაკმაყოფილებული კრიტერიუმები (თარიღი)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გადაწყვეტილება გადასვლის ან შეჩერების შესახებ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საბოლოო გადაწყვეტილების საფუძველი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კლინიცისტი და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ეფუძნება BJSM-ის კონსენსუსს სპორტში დაბრუნების შესახებ (2016) და McCrory-ის კონსენსუს განცხადებას სპორტში შერყევის შესახებ (2023).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pStyle w:val="FirstParagraph"/>
      </w:pPr>
      <w:r>
        <w:t xml:space="preserve">ამ დოკუმენტთან ჯერ არ არის დაკავშირებული ელექტრონული კურსი.</w:t>
      </w:r>
    </w:p>
    <w:p>
      <w:pPr>
        <w:pStyle w:val="BodyText"/>
      </w:pPr>
      <w:r>
        <w:rPr>
          <w:bCs/>
          <w:b/>
        </w:rPr>
        <w:t xml:space="preserve">დაგეგმილი კურსი:</w:t>
      </w:r>
      <w:r>
        <w:t xml:space="preserve"> </w:t>
      </w:r>
      <w:r>
        <w:t xml:space="preserve">სპორტში დაბრუნება: ეტაპობრივი გადაწყვეტილებები. ახალი კურსი დაგეგმილია.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0/" TargetMode="External"/><Relationship Id="rId23" Type="http://schemas.openxmlformats.org/officeDocument/2006/relationships/hyperlink" Target="/ka/standards/standard-20/#c20-2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0/" TargetMode="External"/><Relationship Id="rId23" Type="http://schemas.openxmlformats.org/officeDocument/2006/relationships/hyperlink" Target="/ka/standards/standard-20/#c20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2026-11-07T01:24:20Z</dcterms:created>
  <dcterms:modified xsi:type="dcterms:W3CDTF">2026-11-07T01:24:20Z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