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რელიგიური და დიეტური ადაპტაციის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PR-03-KA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რელიგიური და დიეტური ადაპტაციის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მედიკამენტის ინგრედიენტების გამჟღავნება · 6. გენდერულად-შესატყვისი მოვლის პრეფერენცია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ნებისმიერი წარმოშობის პაციენტების რეალური რელიგიური და დიეტური პრაქტიკების ჭეშმარიტი ადაპტირების უზრუნველყოფა, PR-01-ის რეალური პაციენტის უფლებების დაცვის შესაბამისად და ასახავს მრავალფეროვან საერთაშორისო პაციენტთა პოპულაციას, რომლისთვისაც წინამდებარე პაკეტია აშენებული.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პაციენტის კონტაქტზე, სადაც რელიგიური ან დიეტური მოსაზრება შესაბამისია მოვლის, თანხმობის ან მედიკამენტისთვის.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ღორისგან-მიღებული ინგრედიენტი — რეალური, გავრცელებული კომპონენტი გარკვეული მედიკამენტებისა (მაგ., ზოგიერთი ჰეპარინის პროდუქტი, ჟელატინის კაფსულის გარსი), რომელიც რელიგიურად მნიშვნელოვანია ზოგიერთი მუსლიმი და ებრაელი პაციენტისთვის კონკრეტულად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პაციენტის რელიგიური ან დიეტური პრაქტიკა განიხილება როგორც კლინიკურად შესაბამისი ინფორმაცია, არა პირადი პრეფერენციის საკითხი, რომელიც არაფორმალურად უნდა მოგვარდეს — კითხვა ეკითხება პირდაპირ მიღებისას, არ ივარაუდება ან ტოვება პაციენტისთვის, რომ თავად წამოწიოს.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მედიკამენტის ინგრედიენტების გამჟღავნება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სადაც რეალური, რელიგიურად მნიშვნელოვანი ინგრედიენტი (მაგ., ღორისგან-მიღებული ჟელატინი, ალკოჰოლზე-დაფუძნებული პრეპარატი) წარმოდგენილია შემოთავაზებულ მედიკამენტში, ეს ეცნობება პაციენტს მიცემამდე, არა მხოლოდ თუ ეკითხება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სადაც არსებობს რეალური, კლინიკურად ეკვივალენტური ალტერნატივა შემაშფოთებელი ინგრედიენტის გარეშე, ის შეთავაზებულია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სადაც ალტერნატივა არ არსებობს და მედიკამენტი კლინიკურად აუცილებელია, ეს ნათლად აიხსნება, და გადაწყვეტილება პაციენტისაა, სრული ინფორმაციით, SOP-PR-01-ის ინფორმირებული თანხმობის პრინციპების შესაბამისად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გენდერულად-შესატყვისი მოვლის პრეფერენცია</w:t>
      </w:r>
    </w:p>
    <w:p>
      <w:pPr>
        <w:spacing w:after="110" w:line="260"/>
      </w:pPr>
      <w:r>
        <w:rPr>
          <w:sz w:val="20"/>
          <w:szCs w:val="20"/>
        </w:rPr>
        <w:t xml:space="preserve">სადაც პაციენტი გამოხატავს პრეფერენციას კონკრეტული სქესის კლინიცისტისთვის ან თანამშრომლისთვის რელიგიური ან პირადი კომფორტის მიზეზების გამო, [ORGANIZATION NAME] ითავსებს ამ პრეფერენციას, სადაც კლინიკურად შესაძლებელია — ცნობს ამას, როგორც ნამდვილ, რეალურ და გავრცელებულ პრეფერენციას მრავალი წარმოშობის პაციენტებს შორის, არ განიხილება როგორც უჩვეულო ან რთული მოთხოვნა.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მიძღვნილი, რეალური მშვიდი სივრცე ლოცვისთვის ან ფიქრისთვის ხელმისაწვდომია, სადაც დაწესებულების განლაგება იძლევა ამის საშუალებას, და მისი ადგილმდებარეობა პროაქტიულად ეცნობება პაციენტებს, რომლებსაც შეიძლება სურდეთ ის, არ ტოვება პაციენტისთვის აღმოსაჩენად ან საკითხავად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დიეტური ადაპტაცია (მაგ., ჰალალ, კოშერი) ნებისმიერი პაციენტისთვის, რომელიც იღებს გახანგრძლივებულ დაწესებულებაში-მოვლას (მაგ., დიალიზის სესიის დროს), კოორდინირებულია წინასწარ, არ განიხილება რეაქტიულად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მიღების კითხვა რელიგიურ/დიეტურ საჭიროებებზე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მედიკამენტის ინგრედიენტების გამჟღავნება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გენდერულად-შესატყვისი მოვლის კოორდინაცია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 და პასუხისმგებლობები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თარჯიმანი და ენობრივი წვდომა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დამკვიდრებული რელიგიური და დიეტური ადაპტაციის პრინციპი საერთაშორისო პაციენტთა მოვლაში, ასახავს სტანდარტულ პრაქტიკას დაწესებულებებისთვის, რომლებიც ემსახურებიან მრავალფეროვან მუსლიმურ, ებრაულ და სხვა რელიგიურად დაცულ პაციენტთა პოპულაციებს.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PR-03-KA · რელიგიური/დიეტური ადაპტაცია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2026-09-14T21:58:48.265Z</dcterms:created>
  <dcterms:modified xsi:type="dcterms:W3CDTF">2026-09-14T21:58:48.265Z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