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პროგრამის დიზაინი და ინდივიდუალიზაცია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FW-PROG-01-KA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პროგრამის დიზაინი და ინდივიდუალიზაცია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ინდივიდუალიზაციის მოთხოვნა · 5. კონტრაინდიკაციის სკრინინგი დიზაინში · 6. პროგრესული კორექტირება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ყოველი ვარჯიშის პროგრამა [ORGANIZATION NAME]-ში ჭეშმარიტად ინდივიდუალიზებულია მონაწილის სკრინინგირებულ რისკის დონესა და მიზნებზე.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პროგრამაზე, შემუშავებულსა თუ მიწოდებულს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კონტრაინდიკაცია — რეალური სამედიცინო მდგომარეობა, გამოვლენილი სკრინინგით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ინდივიდუალიზაციის მოთხოვნა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არცერთი პროგრამა [ORGANIZATION NAME]-ში არ არის შემუშავებული FW-SCREEN-01 შედეგების გადახედვის გარეშე.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კონტრაინდიკაციის სკრინინგი დიზაინში</w:t>
      </w:r>
    </w:p>
    <w:p>
      <w:pPr>
        <w:spacing w:after="110" w:line="260"/>
      </w:pPr>
      <w:r>
        <w:rPr>
          <w:sz w:val="20"/>
          <w:szCs w:val="20"/>
        </w:rPr>
        <w:t xml:space="preserve">სადაც FW-SCREEN-01 გამოავლენს რეალურ კონტრაინდიკაციას, ინსტრუქტორი ადოკუმენტირებს კონკრეტულად, როგორ ითვალისწინებს პროგრამა 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პროგრესული კორექტირება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განიხილავს და აკორექტირებს ყოველი მონაწილის პროგრამას რეალურ, განსაზღვრულ გრაფიკზე.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ინსტრუქტორი/მწვრთნელი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პროგრამის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პროგრესის განხილვა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FW-PROG-01-F01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ინდივიდუალიზებული პროგრამის დიზაინისა და განხილვის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მონაწილეობის სკრინინგი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ასახავს ფართოდ აღიარებულ ვარჯიშის-მეცნიერების პრინციპს.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FW-PROG-01-KA · პროგრამის დიზაინი და ინდივიდუალიზაცია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2026-09-15T07:55:23.835Z</dcterms:created>
  <dcterms:modified xsi:type="dcterms:W3CDTF">2026-09-15T07:55:23.835Z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