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წინასწარი მონაწილეობის სკრინინგი და რისკის შეფასება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FW-SCREEN-01-KA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წინასწარი მონაწილეობის სკრინინგი და რისკის შეფასება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რეალური სკრინინგის ინსტრუმენტი · 5. რისკის სტრატიფიკაცია · 6. მიმართვა და დოკუმენტაცია · 7. პასუხისმგებლობების განაწილება · 8. თანმხლები დოკუმენტაცია · 9.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იმის უზრუნველყოფა, რომ [ORGANIZATION NAME] სკრინინგავს ყოველ ახალ მონაწილეს — ფიტნეს ვარჯიშის, ჯგუფური კლასების, პილატესის, საცურაო პროგრამებისა და რაკეტის სპორტის ჩათვლით — რეალურ გულ-სისხლძარღვთა და ჯანმრთელობის რისკზე ვარჯიშის დაწყებამდე [1–5].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ახალ მონაწილეზე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PAR-Q+ — რეალური, მიმდინარე ფიზიკური აქტივობის მზადყოფნის კითხვარი [1, 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SCA — უეცარი გულის გაჩერება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რეალური სკრინინგის ინსტრუმენტი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იყენებს რეალურ, მიმდინარე PAR-Q+-ს [1, 3–4]. ერთი „დიახ“ პასუხი PAR-Q+ შემდგომ კითხვაზე რეალური, საკმარისი საფუძველია სამედიცინო შეფასების რეკომენდაციისთვის — რეალური მონაცემები აჩვენებს, რომ დაახლოებით სამიდან ერთს შესაძლოა დასჭირდეს შემდგომი შეფასება [4–5].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რისკის სტრატიფიკაცია</w:t>
      </w:r>
    </w:p>
    <w:p>
      <w:pPr>
        <w:spacing w:after="110" w:line="260"/>
      </w:pPr>
      <w:r>
        <w:rPr>
          <w:sz w:val="20"/>
          <w:szCs w:val="20"/>
        </w:rPr>
        <w:t xml:space="preserve">[ORGANIZATION NAME] იყენებს რეალურ სამ-დონიან რისკის სტრატიფიკაციას: დაბალი რისკი, საშუალო რისკი, მაღალი რისკი [2].</w:t>
      </w:r>
    </w:p>
    <w:p>
      <w:pPr>
        <w:spacing w:after="110" w:line="260"/>
      </w:pPr>
      <w:r>
        <w:rPr>
          <w:sz w:val="20"/>
          <w:szCs w:val="20"/>
        </w:rPr>
        <w:t xml:space="preserve">მონაწილე, რომელიც მუშაობს კლინიკურ ვარჯიშის პროგრამირებასთან, სკრინინგდება უფრო ღრმა ინსტრუმენტით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მიმართვა და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მონაწილე, რომელიც უარს ამბობს სამედიცინო შეფასებაზე, შესაძლოა შეიზღუდოს მონაწილეობაში ადგილობრივი კანონის ფარგლებში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ფიტნეს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მიმღები/რეგისტრაცია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ინსტრუქტორი/მწვრთნელი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PAR-Q+ ჩატარება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რისკის სტრატიფიკაციის განხილვა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მიმართვისა და უარის დოკუმენტაცია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FW-SCREEN-01-F01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PAR-Q+ სკრინინგისა და რისკის სტრატიფიკაციის ჩანაწერი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FW-SCREEN-01-F02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სამედიცინო დასკვნის უარის ფორმა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FW-EMERG-01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საგანგებო მზადყოფნა და გულის მოვლენაზე რეაგირება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[FITNESS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ACE Fitness. New Preparticipation Guidelines.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IDEA Health &amp; Fitness Association. The Preexercise Screening.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PMC4094111. Application of the AHA/ACSM Preparticipation Screening Checklist.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PMC4926293. Pre-exercise screening: role of the primary care physician.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PMC11395539. Public Perceptions on the Use of the PAR-Q.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AAFP. ACSM/AHA Release Recommendations for Fitness Facilities.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[FITNESS DIRECTOR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FW-SCREEN-01-KA · წინასწარი სკრინინგი და რისკის შეფასება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2026-09-15T07:53:13.981Z</dcterms:created>
  <dcterms:modified xsi:type="dcterms:W3CDTF">2026-09-15T07:53:13.981Z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