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გაწერის დაგეგმვა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H-DIS-01-KA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გაწერის დაგეგმვა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იდენტიფიცირებისა და შეფასების მოთხოვნები · 5. რეალური პაციენტის-არჩევანის წესი · 6. გეგმის შემუშავება და განხორციელება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პაციენტების საავადმყოფოს-შემდგომი საჭიროებების იდენტიფიცირებისა და დაგეგმვის უზრუნველყოფა, რეალური CMS გაწერის დაგეგმვის მოთხოვნების შესაბამისად 42 CFR §482.43-ში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[ORGANIZATION NAME]-ის ყოველ ჰოსპიტალიზებულ პაციენტზე მიღების მომენტიდან.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გაწერის დაგეგმვის შეფასება — რეალური, საჭირო შეფასება პაციენტის საავადმყოფოს-შემდგომი სერვისების საჭიროებისა [1–3]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იდენტიფიცირებისა და შეფასების მოთხოვნები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იდენტიფიცირებს, ჰოსპიტალიზაციის ადრეულ ეტაპზე, ყოველ პაციენტს, რომელსაც შესაძლოა ჰქონდეს არასასურველი ჯანმრთელობის შედეგები გაწერისას [2–3].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შემოთავაზებული ფედერალური 24-საათიანი იდენტიფიცირების მოთხოვნა განხილული იყო, მაგრამ არ იქნა დამტკიცებული რეალურ 2019 წლის წესში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შეფასება შემუშავებულია რეგისტრირებული ექთნის, სოციალური მუშაკის ან სხვა კვალიფიციური პერსონალის მიერ ან ზედამხედველობით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შედეგები დოკუმენტირებულია სამედიცინო ჩანაწერში და განხილულია პაციენტთან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პაციენტის-არჩევანის წესი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აწვდის პაციენტებს ყველა ხელმისაწვდომი საავადმყოფოს-შემდგომი დაწესებულების სიას შესაბამის გეოგრაფიულ ზონაში — საწოლების ხელმისაწვდომობის მიუხედავად — რეალურ ხარისხის-მაჩვენებელ მონაცემებთან ერთად. პაციენტის მიმართვა სასურველი ან აფილირებული პროვაიდერისკენ არის რეალური, დოკუმენტირებული შესაბამისობის დარღვევა 2019 წლის საბოლოო წესის მიხედვით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გეგმის შემუშავება და განხორციელება</w:t>
      </w:r>
    </w:p>
    <w:p>
      <w:pPr>
        <w:spacing w:after="110" w:line="260"/>
      </w:pPr>
      <w:r>
        <w:rPr>
          <w:sz w:val="20"/>
          <w:szCs w:val="20"/>
        </w:rPr>
        <w:t xml:space="preserve">გაწერის გეგმა ორგანიზებულია და მისი საწყისი განხორციელება იწყება შეფასების შესაბამისად, ფოკუსირებული პაციენტის საკუთარ მოვლის მიზნებზე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საქმის მენეჯერი/სოც. მუშაკი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დამსწრე 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გაწერის დაგეგმვის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საავადმყოფოს-შემდგომი პროვაიდერის სია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გეგმის განხორციელება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გაწერის დაგეგმვის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საავადმყოფოს-შემდგომი პროვაიდერის არჩევანისა და ხარისხის მონაცემების სია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§482.43. Condition of participation: Discharge planning.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CMSA. Discharge Planning in Hospitals — 2019 საბოლოო წესი.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MMP Inc. Discharge Planning Conditions of Participation Final Rule — 24-საათიანი მოთხოვნა არ დამტკიცდა.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CorroHealth. Bulletin 04 — პაციენტის-არჩევანის წესი.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H-DIS-01-KA · გაწერის დაგეგმვა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2026-09-15T02:24:09.947Z</dcterms:created>
  <dcterms:modified xsi:type="dcterms:W3CDTF">2026-09-15T02:24:09.947Z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