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სახელმძღვანელო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სახელმძღვანელო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სფეროს მითითება · 3. ორგანიზაციის პროფილი · 4. ხარისხის პოლიტიკის მითითება · 5. ორგანიზაციული სტრუქტურა · 6. პროცესების მიმოხილვა · 7. როგორ აკმაყოფილებს ეს პაკეტი ISO 9001:2015-ს · 8. დოკუმენტების იერარქია · 9. პასუხისმგებლობების განაწილება · 10. თანმხლები დოკუმენტაცია · 11.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ერთ დოკუმენტში [ORGANIZATION NAME]-ის ხარისხის მართვის სისტემის რეალური მიმოხილვის მიწოდება აუდიტორებისთვის, ახალი პერსონალისთვის და დაინტერესებული მხარეებისთვის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სფეროს მითითება</w:t>
      </w:r>
    </w:p>
    <w:p>
      <w:pPr>
        <w:spacing w:after="110" w:line="260"/>
      </w:pPr>
      <w:r>
        <w:rPr>
          <w:sz w:val="20"/>
          <w:szCs w:val="20"/>
        </w:rPr>
        <w:t>[ORGANIZATION NAME]-ის QMS-ის სფერო ფორმალურად განსაზღვრულია H-QMS-02-ში.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ორგანიზაციის პროფილი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ველი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დეტალი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იურიდიული სახელი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მისამართი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ავსებს]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დირექტორი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სფეროში შემავალი სერვისები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[H-QMS-02-ის დასრულებული განცხადების მიხედვით]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ხარისხის პოლიტიკის მითითება</w:t>
      </w:r>
    </w:p>
    <w:p>
      <w:pPr>
        <w:spacing w:after="110" w:line="260"/>
      </w:pPr>
      <w:r>
        <w:rPr>
          <w:sz w:val="20"/>
          <w:szCs w:val="20"/>
        </w:rPr>
        <w:t>[ORGANIZATION NAME]-ის სრული ხარისხის პოლიტიკა მოცემულია H-QMS-03-ში.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ორგანიზაციული სტრუქტურა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5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როლი</w:t>
            </w:r>
          </w:p>
        </w:tc>
        <w:tc>
          <w:tcPr>
            <w:tcW w:type="dxa" w:w="5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სახელი (ჩანაცვლება)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დირექტორი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ხარისხის მენეჯერი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[QUALITY MANAGER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დირექტორი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[MEDICAL 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ინფექციის კონტროლის ხელმძღვანელი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[INFECTION CONTROL LEAD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სხვა როლის ხელმძღვანელები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[ორგანიზაციის დასრულებული კითხვარის მიხედვით]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პროცესების მიმოხილვა</w:t>
      </w:r>
    </w:p>
    <w:p>
      <w:pPr>
        <w:spacing w:after="110" w:line="260"/>
      </w:pPr>
      <w:r>
        <w:rPr>
          <w:sz w:val="20"/>
          <w:szCs w:val="20"/>
        </w:rPr>
        <w:t>სრული დეტალი მოცემულია H-QMS-05-ში (პროცესების რუკა).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როგორ აკმაყოფილებს ეს პაკეტი ISO 9001:2015-ს</w:t>
      </w:r>
    </w:p>
    <w:p>
      <w:pPr>
        <w:spacing w:after="110" w:line="260"/>
      </w:pPr>
      <w:r>
        <w:rPr>
          <w:sz w:val="20"/>
          <w:szCs w:val="20"/>
        </w:rPr>
        <w:t>სრული, მუხლის-მიხედვით რუკა არის დამოუკიდებელი საცნობარო დოკუმენტი H-QMS-10 (ISO 9001:2015 მუხლების ცხრილი).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დოკუმენტების იერარქია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დონე 1 — ეს ხარისხის სახელმძღვანელო (H-QMS-06) და ხარისხის პოლიტიკა (H-QMS-03)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დონე 2 — პროცედურები (GOV-, QMS-, SOP-, ONC-, PED-, CC-, DIAL-, PR- სერია)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დონე 3 — ფორმები და ჩანაწერები (ყველა -F## კოდი)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სახელმძღვანელოს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QMS-ის სფერო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 9001:2015 მუხლების ცხრილი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ზოგადი სტრუქტურა და მუხლები 4–10.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H-QMS-06-KA · ხარისხის სახელმძღვანელო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2026-09-15T01:40:20.610Z</dcterms:created>
  <dcterms:modified xsi:type="dcterms:W3CDTF">2026-09-15T01:40:20.610Z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