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შემცვლელი გადაწყვეტილების მიმღების იერარქია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H-SURROGATE-01-KA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შემცვლელი გადაწყვეტილების მიმღების იერარქია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როდის არის საჭირო შემცვლელი · 5. შემცვლელის განსაზღვრა · 6. დოკუმენტაცია და ლიმიტები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NAME]-ს გააჩნია ნათელი პროცესი იმის დასადგენად, ვის შეუძლია მიიღოს ჯანდაცვის გადაწყვეტილებები პაციენტისთვის, რომელსაც არ გააჩნია გადაწყვეტილების მიღების უნარი და არ აქვს წინასწარი დირექტივა.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ნებისმიერ ზრდასრულ პაციენტზე [ORGANIZATION NAME]-ში, რომელსაც განმკურნავი ექიმი განსაზღვრავს, რომ არ გააჩნია გადაწყვეტილების მიღების უნარი.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შემცვლელი — პირი, უფლებამოსილი კანონით ან ამ პოლიტიკით მიიღოს ჯანდაცვის გადაწყვეტილებები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როდის არის საჭირო შემცვლელი</w:t>
      </w:r>
    </w:p>
    <w:p>
      <w:pPr>
        <w:spacing w:after="110" w:line="260"/>
      </w:pPr>
      <w:r>
        <w:rPr>
          <w:sz w:val="20"/>
          <w:szCs w:val="20"/>
        </w:rPr>
        <w:t xml:space="preserve">შემცვლელი გადაწყვეტილების მიმღები ეძებება მხოლოდ მას შემდეგ, რაც განმკურნავი ექიმი ადოკუმენტირებს კონკრეტულ, რეალურ შესაძლებლობის განსაზღვრას.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შემცვლელის განსაზღვრა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განსაზღვრავს შემცვლელს იმ იურისდიქციის კანონით დადგენილი პრიორიტეტული იერარქიის მიხედვით, რომელშიც ის მოქმედებს. ეს იერარქია მნიშვნელოვნად განსხვავდება ქვეყნების მიხედვით — [ORGANIZATION NAME] არ იღებს ერთ ფიქსირებულ იერარქიას ამ პოლიტიკაში. [ORGANIZATION NAME] ამის ნაცვლად ინახავს, როგორც კონტროლირებად დანართს, იურისდიქცია-სპეციფიკურ შემცვლელის იერარქიას, დადასტურებულს ადგილობრივი იურიდიული მრჩევლის მიერ.</w:t>
      </w:r>
    </w:p>
    <w:p>
      <w:pPr>
        <w:spacing w:after="110" w:line="260"/>
      </w:pPr>
      <w:r>
        <w:rPr>
          <w:sz w:val="20"/>
          <w:szCs w:val="20"/>
        </w:rPr>
        <w:t xml:space="preserve">სადაც ადგილობრივი კანონი აღიარებს იერარქიას, ის ჩვეულებრივ აწესრიგებს ურთიერთობით (მეუღლე, შემდეგ ზრდასრული შვილი, მშობელი, და ა.შ.).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დოკუმენტაცია და ლიმიტები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შემცვლელის უფლებამოსილება რეალურია, მაგრამ არ არის შეუზღუდავი.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განმკურნავი 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იურიდიული მრჩეველი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შესაძლებლობის განსაზღვრა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შემცვლელის იდენტიფიცირება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იურისდიქცია-სპეციფიკური იერარქიის დანართი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H-SURROGATE-01-F01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შესაძლებლობის განსაზღვრისა და შემცვლელის იდენტიფიცირების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H-PR-04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წინასწარი დირექტივები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ეს დოკუმენტი განზრახ არ ციტირებს ერთ იურისდიქციის შემცვლელის იერარქიას, როგორც უნივერსალურს; ის მიმართავს [ORGANIZATION NAME]-ს დაადასტუროს გამოსაყენებელი იერარქია ადგილობრივ იურიდიულ მრჩეველთან.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H-SURROGATE-01-KA · შემცვლელი გადაწყვეტილების მიმღების იერარქია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2026-09-15T03:46:37.777Z</dcterms:created>
  <dcterms:modified xsi:type="dcterms:W3CDTF">2026-09-15T03:46:37.777Z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