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4"/>
          <w:szCs w:val="24"/>
        </w:rPr>
        <w:t xml:space="preserve">Utilization Review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Standard Operating Procedure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Approved by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Director, [ORGANIZATION NAME]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Date: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Document Code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H-UR-01-EN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Title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Utilization Review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Edition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Copy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Effective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Next Review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Organization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Georgia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Table of Contents</w:t>
      </w:r>
    </w:p>
    <w:p>
      <w:pPr>
        <w:spacing w:after="110" w:line="260"/>
      </w:pPr>
      <w:r>
        <w:rPr>
          <w:sz w:val="20"/>
          <w:szCs w:val="20"/>
        </w:rPr>
        <w:t xml:space="preserve">1. Purpose · 2. Scope · 3. Definitions · 4. Real Review Scope · 5. Level-of-Care Determination · 6. Distribution of Responsibilities · 7. Accompanying Documentation · 8. Approval Sheet · References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Purpose</w:t>
      </w:r>
    </w:p>
    <w:p>
      <w:pPr>
        <w:spacing w:after="110" w:line="260"/>
      </w:pPr>
      <w:r>
        <w:rPr>
          <w:sz w:val="20"/>
          <w:szCs w:val="20"/>
        </w:rPr>
        <w:t xml:space="preserve">To ensure [ORGANIZATION NAME] reviews the medical necessity and appropriateness of admissions and continued stays, consistent with the real hospital Condition of Participation for Utilization Review [1].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Scope</w:t>
      </w:r>
    </w:p>
    <w:p>
      <w:pPr>
        <w:spacing w:after="110" w:line="260"/>
      </w:pPr>
      <w:r>
        <w:rPr>
          <w:sz w:val="20"/>
          <w:szCs w:val="20"/>
        </w:rPr>
        <w:t xml:space="preserve">Applies to every inpatient admission at [ORGANIZATION NAME].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Definitions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Utilization review — the real, required evaluation of whether the level of care, admission, and continued stay are medically necessary and appropriately documented [1]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Real Review Scope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Admission review — confirming the admission meets real, documented medical-necessity criteria, not administrative convenience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Continued-stay review — confirming ongoing inpatient level of care remains clinically necessary at defined intervals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Extended-stay review for cases significantly exceeding expected length of stay for the diagnosis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Level-of-Care Determination</w:t>
      </w:r>
    </w:p>
    <w:p>
      <w:pPr>
        <w:spacing w:after="110" w:line="260"/>
      </w:pPr>
      <w:r>
        <w:rPr>
          <w:sz w:val="20"/>
          <w:szCs w:val="20"/>
        </w:rPr>
        <w:t xml:space="preserve">A multidisciplinary utilization review process, distinct from clinical treatment decisions, determines whether inpatient, observation, or another level of care is genuinely appropriate — a real, documented determination, not an assumption carried forward from the admitting order.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Distribution of Responsibilities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Task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Director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Utilization Review Committee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Attending Physician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Case Manager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Approval of this SOP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Final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Admission and continued-stay review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Clinical documentation supporting necessity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Coordination with discharge planning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Accompanying Documentation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Code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Title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H-UR-01-F01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Utilization Review Determination Record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H-DIS-01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Discharge Planning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Approval Sheet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Role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Date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Signature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Prepared by: [MEDICAL DIRECTOR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Agreed by: [DIRECTOR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References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CMS. Conditions of Participation for Hospitals, 42 CFR Part 482 — Condition of participation: Utilization review.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Prepared by: [MEDICAL DIRECTOR NAME] · Approved by: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Effective: [EFFECTIVE DATE] · Page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of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H-UR-01-EN · Utilization Review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Edition 1.0 · Approved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2026-09-15T02:24:10.158Z</dcterms:created>
  <dcterms:modified xsi:type="dcterms:W3CDTF">2026-09-15T02:24:10.158Z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